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DE5" w:rsidRDefault="007D6DE5" w:rsidP="007D6DE5">
      <w:pPr>
        <w:keepNext/>
        <w:spacing w:after="0" w:line="240" w:lineRule="auto"/>
        <w:contextualSpacing/>
        <w:jc w:val="center"/>
        <w:outlineLvl w:val="0"/>
        <w:rPr>
          <w:rFonts w:ascii="Times New Roman" w:eastAsia="Calibri" w:hAnsi="Times New Roman" w:cs="Times New Roman"/>
          <w:bCs/>
          <w:sz w:val="28"/>
        </w:rPr>
      </w:pPr>
      <w:r>
        <w:rPr>
          <w:rFonts w:ascii="Times New Roman" w:eastAsia="Calibri" w:hAnsi="Times New Roman" w:cs="Times New Roman"/>
          <w:bCs/>
          <w:sz w:val="28"/>
        </w:rPr>
        <w:t>Российская Федерация</w:t>
      </w:r>
    </w:p>
    <w:p w:rsidR="007D6DE5" w:rsidRDefault="007D6DE5" w:rsidP="007D6DE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</w:rPr>
      </w:pPr>
      <w:r>
        <w:rPr>
          <w:rFonts w:ascii="Times New Roman" w:eastAsia="Calibri" w:hAnsi="Times New Roman" w:cs="Times New Roman"/>
          <w:bCs/>
          <w:sz w:val="28"/>
        </w:rPr>
        <w:t xml:space="preserve">АДМИНИСТРАЦИЯ ПОЧЕПСКОГО РАЙОНА </w:t>
      </w:r>
    </w:p>
    <w:p w:rsidR="007D6DE5" w:rsidRDefault="007D6DE5" w:rsidP="007D6DE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</w:rPr>
      </w:pPr>
      <w:r>
        <w:rPr>
          <w:rFonts w:ascii="Times New Roman" w:eastAsia="Calibri" w:hAnsi="Times New Roman" w:cs="Times New Roman"/>
          <w:bCs/>
          <w:sz w:val="28"/>
        </w:rPr>
        <w:t>БРЯНСКОЙ ОБЛАСТИ</w:t>
      </w:r>
    </w:p>
    <w:p w:rsidR="007D6DE5" w:rsidRDefault="007D6DE5" w:rsidP="007D6DE5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</w:rPr>
      </w:pPr>
    </w:p>
    <w:p w:rsidR="007D6DE5" w:rsidRDefault="007D6DE5" w:rsidP="007D6DE5">
      <w:pPr>
        <w:pStyle w:val="docdata"/>
        <w:spacing w:before="0" w:beforeAutospacing="0" w:after="0" w:afterAutospacing="0"/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</w:rPr>
        <w:t>ПОСТАНОВЛЕНИЕ</w:t>
      </w:r>
      <w:r>
        <w:rPr>
          <w:rFonts w:eastAsia="Calibri"/>
        </w:rPr>
        <w:t xml:space="preserve">                                         </w:t>
      </w:r>
    </w:p>
    <w:p w:rsidR="007D6DE5" w:rsidRDefault="007D6DE5" w:rsidP="007D6DE5">
      <w:pPr>
        <w:pStyle w:val="docdata"/>
        <w:spacing w:before="0" w:beforeAutospacing="0" w:after="0" w:afterAutospacing="0"/>
        <w:contextualSpacing/>
        <w:rPr>
          <w:bCs/>
          <w:color w:val="000000"/>
          <w:sz w:val="28"/>
          <w:szCs w:val="28"/>
        </w:rPr>
      </w:pPr>
    </w:p>
    <w:p w:rsidR="007D6DE5" w:rsidRDefault="007D6DE5" w:rsidP="007D6DE5">
      <w:pPr>
        <w:pStyle w:val="4"/>
        <w:keepLines/>
        <w:suppressAutoHyphens/>
        <w:spacing w:before="0" w:after="0"/>
        <w:rPr>
          <w:b w:val="0"/>
        </w:rPr>
      </w:pPr>
      <w:r>
        <w:rPr>
          <w:b w:val="0"/>
        </w:rPr>
        <w:t xml:space="preserve">от </w:t>
      </w:r>
      <w:r>
        <w:rPr>
          <w:b w:val="0"/>
          <w:u w:val="single"/>
        </w:rPr>
        <w:t>12.05.2022</w:t>
      </w:r>
      <w:r>
        <w:rPr>
          <w:b w:val="0"/>
        </w:rPr>
        <w:t xml:space="preserve"> № </w:t>
      </w:r>
      <w:r>
        <w:rPr>
          <w:b w:val="0"/>
          <w:u w:val="single"/>
        </w:rPr>
        <w:t>649</w:t>
      </w:r>
    </w:p>
    <w:p w:rsidR="007D6DE5" w:rsidRDefault="007D6DE5" w:rsidP="007D6DE5">
      <w:pPr>
        <w:pStyle w:val="4"/>
        <w:keepLines/>
        <w:suppressAutoHyphens/>
        <w:spacing w:before="0" w:after="0"/>
        <w:rPr>
          <w:b w:val="0"/>
        </w:rPr>
      </w:pPr>
      <w:r>
        <w:rPr>
          <w:b w:val="0"/>
        </w:rPr>
        <w:t>г. Почеп</w:t>
      </w:r>
    </w:p>
    <w:p w:rsidR="007D6DE5" w:rsidRDefault="007D6DE5" w:rsidP="007D6DE5">
      <w:pPr>
        <w:pStyle w:val="docdata"/>
        <w:spacing w:before="0" w:beforeAutospacing="0" w:after="0" w:afterAutospacing="0"/>
        <w:contextualSpacing/>
        <w:rPr>
          <w:bCs/>
          <w:color w:val="000000"/>
          <w:sz w:val="28"/>
          <w:szCs w:val="28"/>
        </w:rPr>
      </w:pPr>
    </w:p>
    <w:p w:rsidR="007D6DE5" w:rsidRDefault="007D6DE5" w:rsidP="007D6DE5">
      <w:pPr>
        <w:pStyle w:val="docdata"/>
        <w:spacing w:before="0" w:beforeAutospacing="0" w:after="0" w:afterAutospacing="0"/>
        <w:contextualSpacing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 назначении ответственных лиц </w:t>
      </w:r>
    </w:p>
    <w:p w:rsidR="007D6DE5" w:rsidRDefault="007D6DE5" w:rsidP="007D6DE5">
      <w:pPr>
        <w:pStyle w:val="docdata"/>
        <w:spacing w:before="0" w:beforeAutospacing="0" w:after="0" w:afterAutospacing="0"/>
        <w:contextualSpacing/>
      </w:pPr>
      <w:r>
        <w:rPr>
          <w:bCs/>
          <w:color w:val="000000"/>
          <w:sz w:val="28"/>
          <w:szCs w:val="28"/>
        </w:rPr>
        <w:t xml:space="preserve">за работу по внедрению «Личного кабинета ЕДДС» </w:t>
      </w:r>
    </w:p>
    <w:p w:rsidR="007D6DE5" w:rsidRDefault="007D6DE5" w:rsidP="007D6DE5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D6DE5" w:rsidRDefault="007D6DE5" w:rsidP="007D6DE5">
      <w:pPr>
        <w:pStyle w:val="a3"/>
        <w:spacing w:before="0" w:beforeAutospacing="0" w:after="0" w:afterAutospacing="0"/>
        <w:ind w:right="-5" w:firstLine="720"/>
        <w:contextualSpacing/>
        <w:jc w:val="both"/>
      </w:pPr>
      <w:r>
        <w:rPr>
          <w:color w:val="000000"/>
          <w:sz w:val="28"/>
          <w:szCs w:val="28"/>
        </w:rPr>
        <w:t xml:space="preserve">В целях исполнения протокола заседания комиссии по предупреждению и ликвидации чрезвычайных ситуаций и обеспечению пожарной безопасности Брянской области от 28.04.2022 №3 «О внедрении в деятельность единых дежурно-диспетчерских служб «Личного кабинета ЕДДС», администрация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</w:p>
    <w:p w:rsidR="007D6DE5" w:rsidRDefault="007D6DE5" w:rsidP="007D6DE5">
      <w:pPr>
        <w:pStyle w:val="a3"/>
        <w:spacing w:before="0" w:beforeAutospacing="0" w:after="0" w:afterAutospacing="0"/>
        <w:ind w:right="-5"/>
        <w:contextualSpacing/>
        <w:jc w:val="both"/>
        <w:rPr>
          <w:bCs/>
          <w:color w:val="000000"/>
          <w:sz w:val="28"/>
          <w:szCs w:val="28"/>
        </w:rPr>
      </w:pPr>
    </w:p>
    <w:p w:rsidR="007D6DE5" w:rsidRDefault="007D6DE5" w:rsidP="007D6DE5">
      <w:pPr>
        <w:pStyle w:val="a3"/>
        <w:spacing w:before="0" w:beforeAutospacing="0" w:after="0" w:afterAutospacing="0"/>
        <w:ind w:right="-5"/>
        <w:contextualSpacing/>
        <w:jc w:val="both"/>
      </w:pPr>
      <w:r>
        <w:rPr>
          <w:bCs/>
          <w:color w:val="000000"/>
          <w:sz w:val="28"/>
          <w:szCs w:val="28"/>
        </w:rPr>
        <w:t>ПОСТАНОВЛЯЕТ:</w:t>
      </w:r>
    </w:p>
    <w:p w:rsidR="007D6DE5" w:rsidRDefault="007D6DE5" w:rsidP="007D6DE5">
      <w:pPr>
        <w:pStyle w:val="a3"/>
        <w:spacing w:before="0" w:beforeAutospacing="0" w:after="0" w:afterAutospacing="0"/>
        <w:ind w:firstLine="708"/>
        <w:contextualSpacing/>
        <w:jc w:val="both"/>
      </w:pPr>
      <w:r>
        <w:rPr>
          <w:color w:val="000000"/>
          <w:sz w:val="28"/>
          <w:szCs w:val="28"/>
        </w:rPr>
        <w:t xml:space="preserve">1. Назначить </w:t>
      </w:r>
      <w:proofErr w:type="spellStart"/>
      <w:r>
        <w:rPr>
          <w:color w:val="000000"/>
          <w:sz w:val="28"/>
          <w:szCs w:val="28"/>
        </w:rPr>
        <w:t>Чабусова</w:t>
      </w:r>
      <w:proofErr w:type="spellEnd"/>
      <w:r>
        <w:rPr>
          <w:color w:val="000000"/>
          <w:sz w:val="28"/>
          <w:szCs w:val="28"/>
        </w:rPr>
        <w:t xml:space="preserve"> Александра Александровича - заместителя главы администрации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proofErr w:type="gramStart"/>
      <w:r>
        <w:rPr>
          <w:color w:val="000000"/>
          <w:sz w:val="28"/>
          <w:szCs w:val="28"/>
        </w:rPr>
        <w:t>ответственным</w:t>
      </w:r>
      <w:proofErr w:type="gramEnd"/>
      <w:r>
        <w:rPr>
          <w:color w:val="000000"/>
          <w:sz w:val="28"/>
          <w:szCs w:val="28"/>
        </w:rPr>
        <w:t xml:space="preserve"> за организацию общей работы по внедрению «Личного кабинета ЕДДС».</w:t>
      </w:r>
    </w:p>
    <w:p w:rsidR="007D6DE5" w:rsidRDefault="007D6DE5" w:rsidP="007D6DE5">
      <w:pPr>
        <w:pStyle w:val="a3"/>
        <w:spacing w:before="0" w:beforeAutospacing="0" w:after="0" w:afterAutospacing="0"/>
        <w:ind w:firstLine="708"/>
        <w:contextualSpacing/>
        <w:jc w:val="both"/>
      </w:pPr>
      <w:r>
        <w:rPr>
          <w:color w:val="000000"/>
          <w:sz w:val="28"/>
          <w:szCs w:val="28"/>
        </w:rPr>
        <w:t xml:space="preserve">2. Назначить </w:t>
      </w:r>
      <w:proofErr w:type="gramStart"/>
      <w:r>
        <w:rPr>
          <w:color w:val="000000"/>
          <w:sz w:val="28"/>
          <w:szCs w:val="28"/>
        </w:rPr>
        <w:t>ответственным</w:t>
      </w:r>
      <w:proofErr w:type="gramEnd"/>
      <w:r>
        <w:rPr>
          <w:color w:val="000000"/>
          <w:sz w:val="28"/>
          <w:szCs w:val="28"/>
        </w:rPr>
        <w:t xml:space="preserve"> за представление сведений в ЕДДС, необходимых для заполнения раздела - паспорт территории «Личного кабинета ЕДДС» и за работу в «Личном кабинете ЕДДС» начальника муниципального казенного учреждения «Единая дежурно-диспетчерская служба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района» Лизунову Надежду Федоровну.</w:t>
      </w:r>
    </w:p>
    <w:p w:rsidR="007D6DE5" w:rsidRDefault="007D6DE5" w:rsidP="007D6DE5">
      <w:pPr>
        <w:pStyle w:val="a3"/>
        <w:spacing w:before="0" w:beforeAutospacing="0" w:after="0" w:afterAutospacing="0"/>
        <w:ind w:firstLine="720"/>
        <w:contextualSpacing/>
        <w:jc w:val="both"/>
      </w:pPr>
      <w:r>
        <w:rPr>
          <w:color w:val="000000"/>
          <w:sz w:val="28"/>
          <w:szCs w:val="28"/>
        </w:rPr>
        <w:t xml:space="preserve">3. Назначить </w:t>
      </w:r>
      <w:proofErr w:type="gramStart"/>
      <w:r>
        <w:rPr>
          <w:color w:val="000000"/>
          <w:sz w:val="28"/>
          <w:szCs w:val="28"/>
        </w:rPr>
        <w:t>ответственными</w:t>
      </w:r>
      <w:proofErr w:type="gramEnd"/>
      <w:r>
        <w:rPr>
          <w:color w:val="000000"/>
          <w:sz w:val="28"/>
          <w:szCs w:val="28"/>
        </w:rPr>
        <w:t xml:space="preserve"> за внесение  и наполнение информацией разделов паспорта территорий «Личного кабинета ЕДДС» - дежурно – диспетчерский персонал Единая дежурно-диспетчерская служба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 муниципального казенного учреждения «Единая дежурно-диспетчерская служба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района».</w:t>
      </w:r>
    </w:p>
    <w:p w:rsidR="007D6DE5" w:rsidRDefault="007D6DE5" w:rsidP="007D6D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порядке, установленном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7D6DE5" w:rsidRDefault="007D6DE5" w:rsidP="007D6DE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D6DE5" w:rsidRDefault="007D6DE5" w:rsidP="007D6DE5">
      <w:pPr>
        <w:pStyle w:val="a3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7D6DE5" w:rsidRDefault="007D6DE5" w:rsidP="007D6DE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D6DE5" w:rsidRDefault="007D6DE5" w:rsidP="007D6DE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А.В. Москвичев</w:t>
      </w:r>
    </w:p>
    <w:p w:rsidR="0010357A" w:rsidRDefault="0010357A">
      <w:bookmarkStart w:id="0" w:name="_GoBack"/>
      <w:bookmarkEnd w:id="0"/>
    </w:p>
    <w:sectPr w:rsidR="00103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48"/>
    <w:rsid w:val="0010357A"/>
    <w:rsid w:val="007D6DE5"/>
    <w:rsid w:val="00AA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E5"/>
  </w:style>
  <w:style w:type="paragraph" w:styleId="4">
    <w:name w:val="heading 4"/>
    <w:basedOn w:val="a"/>
    <w:next w:val="a"/>
    <w:link w:val="40"/>
    <w:semiHidden/>
    <w:unhideWhenUsed/>
    <w:qFormat/>
    <w:rsid w:val="007D6DE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D6D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D6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6376,bqiaagaaeyqcaaagiaiaaan7egaabyks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D6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E5"/>
  </w:style>
  <w:style w:type="paragraph" w:styleId="4">
    <w:name w:val="heading 4"/>
    <w:basedOn w:val="a"/>
    <w:next w:val="a"/>
    <w:link w:val="40"/>
    <w:semiHidden/>
    <w:unhideWhenUsed/>
    <w:qFormat/>
    <w:rsid w:val="007D6DE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D6D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D6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6376,bqiaagaaeyqcaaagiaiaaan7egaabyks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D6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3</cp:revision>
  <dcterms:created xsi:type="dcterms:W3CDTF">2022-06-16T07:57:00Z</dcterms:created>
  <dcterms:modified xsi:type="dcterms:W3CDTF">2022-06-16T07:57:00Z</dcterms:modified>
</cp:coreProperties>
</file>